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98" w:rsidRPr="00226C32" w:rsidRDefault="00941598" w:rsidP="00941598">
      <w:pPr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6C32">
        <w:rPr>
          <w:rStyle w:val="a3"/>
          <w:rFonts w:ascii="Times New Roman" w:hAnsi="Times New Roman" w:cs="Times New Roman"/>
          <w:color w:val="FF0000"/>
          <w:sz w:val="28"/>
          <w:szCs w:val="28"/>
        </w:rPr>
        <w:t>Консультация для родителей «</w:t>
      </w:r>
      <w:bookmarkStart w:id="0" w:name="_GoBack"/>
      <w:r w:rsidRPr="00226C32">
        <w:rPr>
          <w:rStyle w:val="a3"/>
          <w:rFonts w:ascii="Times New Roman" w:hAnsi="Times New Roman" w:cs="Times New Roman"/>
          <w:color w:val="FF0000"/>
          <w:sz w:val="28"/>
          <w:szCs w:val="28"/>
        </w:rPr>
        <w:t>Питание ребенка летом</w:t>
      </w:r>
      <w:bookmarkEnd w:id="0"/>
      <w:r w:rsidRPr="00226C32">
        <w:rPr>
          <w:rStyle w:val="a3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 xml:space="preserve">Летом процессы роста у детей протекают наиболее интенсивно, в </w:t>
      </w:r>
      <w:proofErr w:type="gramStart"/>
      <w:r w:rsidRPr="00226C3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26C32">
        <w:rPr>
          <w:rFonts w:ascii="Times New Roman" w:hAnsi="Times New Roman" w:cs="Times New Roman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3"/>
          <w:rFonts w:ascii="Times New Roman" w:hAnsi="Times New Roman" w:cs="Times New Roman"/>
          <w:color w:val="000000"/>
          <w:sz w:val="28"/>
          <w:szCs w:val="28"/>
        </w:rPr>
        <w:t>Как организовать питание ребенка в летнее время?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Во-первых,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калорийность питания должна быть увеличена примерно на 10-15%</w:t>
      </w:r>
      <w:r w:rsidRPr="00226C32">
        <w:rPr>
          <w:rFonts w:ascii="Times New Roman" w:hAnsi="Times New Roman" w:cs="Times New Roman"/>
          <w:sz w:val="28"/>
          <w:szCs w:val="28"/>
        </w:rPr>
        <w:t xml:space="preserve"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226C32">
        <w:rPr>
          <w:rFonts w:ascii="Times New Roman" w:hAnsi="Times New Roman" w:cs="Times New Roman"/>
          <w:sz w:val="28"/>
          <w:szCs w:val="28"/>
        </w:rPr>
        <w:t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  <w:proofErr w:type="gramEnd"/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Во-вторых, необходима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рациональная организация режима питания ребенка</w:t>
      </w:r>
      <w:r w:rsidRPr="00226C32">
        <w:rPr>
          <w:rFonts w:ascii="Times New Roman" w:hAnsi="Times New Roman" w:cs="Times New Roman"/>
          <w:sz w:val="28"/>
          <w:szCs w:val="28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 xml:space="preserve"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</w:t>
      </w:r>
      <w:r w:rsidRPr="00226C32">
        <w:rPr>
          <w:rFonts w:ascii="Times New Roman" w:hAnsi="Times New Roman" w:cs="Times New Roman"/>
          <w:sz w:val="28"/>
          <w:szCs w:val="28"/>
        </w:rPr>
        <w:lastRenderedPageBreak/>
        <w:t>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В-третьих, необходимо обращать внимание на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соблюдение питьевого режима</w:t>
      </w:r>
      <w:r w:rsidRPr="00226C32">
        <w:rPr>
          <w:rFonts w:ascii="Times New Roman" w:hAnsi="Times New Roman" w:cs="Times New Roman"/>
          <w:sz w:val="28"/>
          <w:szCs w:val="28"/>
        </w:rPr>
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3"/>
          <w:rFonts w:ascii="Times New Roman" w:hAnsi="Times New Roman" w:cs="Times New Roman"/>
          <w:color w:val="000000"/>
          <w:sz w:val="28"/>
          <w:szCs w:val="28"/>
        </w:rPr>
        <w:t>Уважаемые родители, запомните!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Морковный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Свекольный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>нормализует нервно-мышечное возбуждение при стрессах, расширяет кровеносные сосуды.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Томатный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>нормализует работу желудка и кишечника, улучшает деятельность сердца, содержит много витамина С.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Банановый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>содержит много витамина С.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Яблочный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 xml:space="preserve">укрепляет </w:t>
      </w:r>
      <w:proofErr w:type="gramStart"/>
      <w:r w:rsidRPr="00226C32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226C32">
        <w:rPr>
          <w:rFonts w:ascii="Times New Roman" w:hAnsi="Times New Roman" w:cs="Times New Roman"/>
          <w:sz w:val="28"/>
          <w:szCs w:val="28"/>
        </w:rPr>
        <w:t xml:space="preserve"> систему, нормализует обмен веществ, улучшает кроветворение.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Виноградный</w:t>
      </w:r>
      <w:r w:rsidRPr="00226C32">
        <w:rPr>
          <w:rFonts w:ascii="Times New Roman" w:hAnsi="Times New Roman" w:cs="Times New Roman"/>
          <w:sz w:val="28"/>
          <w:szCs w:val="28"/>
        </w:rPr>
        <w:t> </w:t>
      </w:r>
      <w:r w:rsidRPr="00226C32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сок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6C32">
        <w:rPr>
          <w:rFonts w:ascii="Times New Roman" w:hAnsi="Times New Roman" w:cs="Times New Roman"/>
          <w:sz w:val="28"/>
          <w:szCs w:val="28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598" w:rsidRPr="00226C32" w:rsidRDefault="00941598" w:rsidP="0094159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1B8" w:rsidRDefault="00D631B8"/>
    <w:sectPr w:rsidR="00D631B8" w:rsidSect="00226C32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34"/>
    <w:rsid w:val="003C3834"/>
    <w:rsid w:val="00941598"/>
    <w:rsid w:val="00D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598"/>
    <w:rPr>
      <w:b/>
      <w:bCs/>
    </w:rPr>
  </w:style>
  <w:style w:type="character" w:styleId="a4">
    <w:name w:val="Emphasis"/>
    <w:basedOn w:val="a0"/>
    <w:uiPriority w:val="20"/>
    <w:qFormat/>
    <w:rsid w:val="009415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598"/>
    <w:rPr>
      <w:b/>
      <w:bCs/>
    </w:rPr>
  </w:style>
  <w:style w:type="character" w:styleId="a4">
    <w:name w:val="Emphasis"/>
    <w:basedOn w:val="a0"/>
    <w:uiPriority w:val="20"/>
    <w:qFormat/>
    <w:rsid w:val="009415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2020-06-08T07:25:00Z</dcterms:created>
  <dcterms:modified xsi:type="dcterms:W3CDTF">2020-06-08T07:26:00Z</dcterms:modified>
</cp:coreProperties>
</file>