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C8" w:rsidRDefault="008B73C8" w:rsidP="008B73C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-368935</wp:posOffset>
            </wp:positionV>
            <wp:extent cx="1228725" cy="12763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7F6">
        <w:rPr>
          <w:rFonts w:ascii="Times New Roman" w:hAnsi="Times New Roman" w:cs="Times New Roman"/>
          <w:b/>
          <w:bCs/>
          <w:sz w:val="36"/>
          <w:szCs w:val="36"/>
        </w:rPr>
        <w:t xml:space="preserve">Годовой план работы </w:t>
      </w:r>
      <w:r>
        <w:rPr>
          <w:rFonts w:ascii="Times New Roman" w:hAnsi="Times New Roman" w:cs="Times New Roman"/>
          <w:sz w:val="36"/>
          <w:szCs w:val="36"/>
        </w:rPr>
        <w:br/>
      </w:r>
      <w:r w:rsidRPr="00E907F6">
        <w:rPr>
          <w:rFonts w:ascii="Times New Roman" w:hAnsi="Times New Roman" w:cs="Times New Roman"/>
          <w:b/>
          <w:bCs/>
          <w:sz w:val="36"/>
          <w:szCs w:val="36"/>
        </w:rPr>
        <w:t>первичной профсоюзной организации</w:t>
      </w:r>
      <w:r>
        <w:rPr>
          <w:rFonts w:ascii="Times New Roman" w:hAnsi="Times New Roman" w:cs="Times New Roman"/>
          <w:sz w:val="36"/>
          <w:szCs w:val="36"/>
        </w:rPr>
        <w:br/>
      </w:r>
      <w:r w:rsidRPr="00E907F6">
        <w:rPr>
          <w:rFonts w:ascii="Times New Roman" w:hAnsi="Times New Roman" w:cs="Times New Roman"/>
          <w:b/>
          <w:bCs/>
          <w:sz w:val="36"/>
          <w:szCs w:val="36"/>
        </w:rPr>
        <w:t xml:space="preserve">МБДОУ </w:t>
      </w:r>
      <w:r w:rsidR="00145CD4">
        <w:rPr>
          <w:rFonts w:ascii="Times New Roman" w:hAnsi="Times New Roman" w:cs="Times New Roman"/>
          <w:b/>
          <w:bCs/>
          <w:sz w:val="36"/>
          <w:szCs w:val="36"/>
        </w:rPr>
        <w:t>детский сад с. Грудцино</w:t>
      </w:r>
      <w:r w:rsidR="00145CD4">
        <w:rPr>
          <w:rFonts w:ascii="Times New Roman" w:hAnsi="Times New Roman" w:cs="Times New Roman"/>
          <w:b/>
          <w:bCs/>
          <w:sz w:val="36"/>
          <w:szCs w:val="36"/>
        </w:rPr>
        <w:br/>
        <w:t xml:space="preserve"> на 2022-2023</w:t>
      </w:r>
      <w:r w:rsidRPr="00E907F6">
        <w:rPr>
          <w:rFonts w:ascii="Times New Roman" w:hAnsi="Times New Roman" w:cs="Times New Roman"/>
          <w:b/>
          <w:bCs/>
          <w:sz w:val="36"/>
          <w:szCs w:val="36"/>
        </w:rPr>
        <w:t xml:space="preserve"> уч.год</w:t>
      </w:r>
    </w:p>
    <w:p w:rsidR="008B73C8" w:rsidRPr="00E907F6" w:rsidRDefault="008B73C8" w:rsidP="008B73C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Оформить профсоюзный уголок.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Начать проверку трудовых книжек, трудовых договоров.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Составить план работы на учебный год.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4. Провести сверку учёта членов Профсоюза.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5. Составить перечень юбилейных, праздничных и знаменательных дат для членов Профсоюза.</w:t>
      </w:r>
    </w:p>
    <w:p w:rsidR="008B73C8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7.Подготовить мероприятие, посвященное «Дню дошкольного работника».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Подготовить и провести День пожилого человека (чествование ветеранов педагогического труда).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Проверить инструкции по охране труда и технике безопасности, наличие подписей работающих.</w:t>
      </w:r>
    </w:p>
    <w:p w:rsidR="008B73C8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Организовать работу с молодыми специалистами.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Провести заседание профкома «О результатах проверки ведения личных дел и трудовых книжек работающих».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Проверить правильность оформления финансовых документов (смет, отчетов, актов).</w:t>
      </w:r>
    </w:p>
    <w:p w:rsidR="008B73C8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Проанализировать результативность проводимой работы по мотивации профсоюзного членства.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Отчёт о выполнении коллективного договора (любые пункты).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Подготовка к новогодней ёлке для детей членов Профсоюза.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Подготовка новогоднего праздника для работников образовательного учреждения.</w:t>
      </w:r>
    </w:p>
    <w:p w:rsidR="008B73C8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4. Согласовать график отпусков работников.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Провести профсоюзное собрание «О работе профкома и администрации по соблюдению Трудового кодекса РФ»,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Проверить выполнение принятых решений на профсоюзных собраниях и заседаниях профкома.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4.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5. Оформить заявку на санаторно-курортное лечение.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6. Отчет выполнения «Соглашения по охране труда» за 2 полугодие года</w:t>
      </w:r>
    </w:p>
    <w:p w:rsidR="008B73C8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7. Заседание комиссии по стимулирующим выплатам работникам ДОУ до 14 числа.</w:t>
      </w:r>
    </w:p>
    <w:p w:rsidR="008B73C8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lastRenderedPageBreak/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Провести анализ работы с заявлениями и обращениями членов Профсоюза.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Подготовить и провести вечер, посвящённый Дню защитников Отечества.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4. Начать подготовку к мероприятиям, посвященным Международному женскому Дню 8 Марта.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5. Принять участие в контроле за исполнением профсоюзной сметы на культурно – массовую работу.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Составить смету расходов профсоюзных средств на следующий учебный год.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Поздравить ветеранов педагогического труда с 8 Марта.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Провести профсоюзное собрание «Об организации работы по охране труда и технической безопасности».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Об участии сотрудников в субботниках и благоустройстве территории ДОУ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МАЙ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Совместно с администрацией рассмотреть отчёт о выполнении коллективного договора (любые пункты).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Подготовить предложения о поощрении членов Профсоюза.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4. Разработать мероприятия по выполнению решений профсоюзных собраний, комитетов, предложений и замечаний членов Профсоюза.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5. Продолжить ознакомление работников с нормативными документами по правовым вопросам.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ИЮНЬ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Планирование профсоюзных собраний на следующий учебный год.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2. Проверить состояние охраны труда и техники безопасности в ДОУ.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3. Осуществлять контроль за своевременной выплатой отпускных работникам образовательного учреждения.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5. Оформить документы в региональном Фонде социального страхования на получение путёвок в ДОЛ детям работников ДОУ.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6. Отчет о выполнении соглашения по охране труда с администрацией.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ИЮЛЬ</w:t>
      </w:r>
    </w:p>
    <w:p w:rsidR="008B73C8" w:rsidRPr="003E391E" w:rsidRDefault="008B73C8" w:rsidP="008B7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sz w:val="24"/>
          <w:szCs w:val="24"/>
        </w:rPr>
        <w:t>1. Организовать туристический отдых для желающих членов Профсоюза.</w:t>
      </w:r>
      <w:r>
        <w:rPr>
          <w:rFonts w:ascii="Times New Roman" w:hAnsi="Times New Roman" w:cs="Times New Roman"/>
          <w:sz w:val="24"/>
          <w:szCs w:val="24"/>
        </w:rPr>
        <w:br/>
      </w:r>
      <w:r w:rsidRPr="003E391E">
        <w:rPr>
          <w:rFonts w:ascii="Times New Roman" w:hAnsi="Times New Roman" w:cs="Times New Roman"/>
          <w:sz w:val="24"/>
          <w:szCs w:val="24"/>
        </w:rPr>
        <w:t>2.Отчет выполнения «Соглашения по охране труда» за 1 полугодие года</w:t>
      </w:r>
    </w:p>
    <w:p w:rsidR="008B73C8" w:rsidRDefault="008B73C8" w:rsidP="008B73C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391E"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</w:t>
      </w:r>
      <w:r>
        <w:rPr>
          <w:rFonts w:ascii="Times New Roman" w:hAnsi="Times New Roman" w:cs="Times New Roman"/>
          <w:sz w:val="24"/>
          <w:szCs w:val="24"/>
        </w:rPr>
        <w:br/>
      </w:r>
      <w:r w:rsidRPr="003E391E">
        <w:rPr>
          <w:rFonts w:ascii="Times New Roman" w:hAnsi="Times New Roman" w:cs="Times New Roman"/>
          <w:sz w:val="24"/>
          <w:szCs w:val="24"/>
        </w:rPr>
        <w:t>1. Согласовать с администрацией:</w:t>
      </w:r>
      <w:r>
        <w:rPr>
          <w:rFonts w:ascii="Times New Roman" w:hAnsi="Times New Roman" w:cs="Times New Roman"/>
          <w:sz w:val="24"/>
          <w:szCs w:val="24"/>
        </w:rPr>
        <w:br/>
      </w:r>
      <w:r w:rsidRPr="003E391E">
        <w:rPr>
          <w:rFonts w:ascii="Times New Roman" w:hAnsi="Times New Roman" w:cs="Times New Roman"/>
          <w:sz w:val="24"/>
          <w:szCs w:val="24"/>
        </w:rPr>
        <w:t>- тарификацию;</w:t>
      </w:r>
      <w:r>
        <w:rPr>
          <w:rFonts w:ascii="Times New Roman" w:hAnsi="Times New Roman" w:cs="Times New Roman"/>
          <w:sz w:val="24"/>
          <w:szCs w:val="24"/>
        </w:rPr>
        <w:br/>
      </w:r>
      <w:r w:rsidRPr="003E391E">
        <w:rPr>
          <w:rFonts w:ascii="Times New Roman" w:hAnsi="Times New Roman" w:cs="Times New Roman"/>
          <w:sz w:val="24"/>
          <w:szCs w:val="24"/>
        </w:rPr>
        <w:t>- штатное расписание;</w:t>
      </w:r>
      <w:r>
        <w:rPr>
          <w:rFonts w:ascii="Times New Roman" w:hAnsi="Times New Roman" w:cs="Times New Roman"/>
          <w:sz w:val="24"/>
          <w:szCs w:val="24"/>
        </w:rPr>
        <w:br/>
      </w:r>
      <w:r w:rsidRPr="003E391E">
        <w:rPr>
          <w:rFonts w:ascii="Times New Roman" w:hAnsi="Times New Roman" w:cs="Times New Roman"/>
          <w:sz w:val="24"/>
          <w:szCs w:val="24"/>
        </w:rPr>
        <w:t>2. Привести в порядок делопроизводство в профсоюзной организации.</w:t>
      </w:r>
      <w:r>
        <w:rPr>
          <w:rFonts w:ascii="Times New Roman" w:hAnsi="Times New Roman" w:cs="Times New Roman"/>
          <w:sz w:val="24"/>
          <w:szCs w:val="24"/>
        </w:rPr>
        <w:br/>
      </w:r>
      <w:r w:rsidRPr="003E391E">
        <w:rPr>
          <w:rFonts w:ascii="Times New Roman" w:hAnsi="Times New Roman" w:cs="Times New Roman"/>
          <w:sz w:val="24"/>
          <w:szCs w:val="24"/>
        </w:rPr>
        <w:t>3. Подготовить выступление на августовский педсовет.</w:t>
      </w:r>
      <w:r>
        <w:rPr>
          <w:rFonts w:ascii="Times New Roman" w:hAnsi="Times New Roman" w:cs="Times New Roman"/>
          <w:sz w:val="24"/>
          <w:szCs w:val="24"/>
        </w:rPr>
        <w:br/>
      </w:r>
      <w:r w:rsidRPr="003E391E">
        <w:rPr>
          <w:rFonts w:ascii="Times New Roman" w:hAnsi="Times New Roman" w:cs="Times New Roman"/>
          <w:sz w:val="24"/>
          <w:szCs w:val="24"/>
        </w:rPr>
        <w:t>4. Организовать диспансеризацию работников ДОУ.</w:t>
      </w:r>
    </w:p>
    <w:p w:rsidR="008B73C8" w:rsidRDefault="008B73C8" w:rsidP="008B73C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B73C8" w:rsidRDefault="008B73C8" w:rsidP="008B73C8"/>
    <w:p w:rsidR="008B73C8" w:rsidRDefault="008B73C8" w:rsidP="008B73C8"/>
    <w:p w:rsidR="0029442C" w:rsidRDefault="0029442C"/>
    <w:sectPr w:rsidR="0029442C" w:rsidSect="00EE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442C"/>
    <w:rsid w:val="00041D61"/>
    <w:rsid w:val="00145CD4"/>
    <w:rsid w:val="0029442C"/>
    <w:rsid w:val="008B73C8"/>
    <w:rsid w:val="00BE0DA6"/>
    <w:rsid w:val="00C05D43"/>
    <w:rsid w:val="00EE4A61"/>
    <w:rsid w:val="00F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DS-Gorbatov</dc:creator>
  <cp:keywords/>
  <dc:description/>
  <cp:lastModifiedBy>DS-Gorbatov</cp:lastModifiedBy>
  <cp:revision>5</cp:revision>
  <dcterms:created xsi:type="dcterms:W3CDTF">2017-03-10T07:04:00Z</dcterms:created>
  <dcterms:modified xsi:type="dcterms:W3CDTF">2023-02-25T17:10:00Z</dcterms:modified>
</cp:coreProperties>
</file>